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7190F" w14:textId="77777777" w:rsidR="00C37C9C" w:rsidRPr="00C37C9C" w:rsidRDefault="00C37C9C" w:rsidP="00C37C9C">
      <w:pPr>
        <w:jc w:val="center"/>
        <w:rPr>
          <w:rFonts w:cstheme="minorHAnsi"/>
          <w:b/>
          <w:bCs/>
          <w:color w:val="202020"/>
          <w:sz w:val="32"/>
          <w:szCs w:val="32"/>
          <w:shd w:val="clear" w:color="auto" w:fill="FFFFFF"/>
        </w:rPr>
      </w:pPr>
      <w:r w:rsidRPr="00C37C9C">
        <w:rPr>
          <w:rFonts w:cstheme="minorHAnsi"/>
          <w:b/>
          <w:bCs/>
          <w:color w:val="202020"/>
          <w:sz w:val="32"/>
          <w:szCs w:val="32"/>
          <w:shd w:val="clear" w:color="auto" w:fill="FFFFFF"/>
        </w:rPr>
        <w:t>Innowacja „Wieże czytelnicze”</w:t>
      </w:r>
    </w:p>
    <w:p w14:paraId="36F92898" w14:textId="77777777" w:rsidR="00C37C9C" w:rsidRDefault="00C37C9C" w:rsidP="00C37C9C">
      <w:pPr>
        <w:rPr>
          <w:rFonts w:cstheme="minorHAnsi"/>
          <w:b/>
          <w:bCs/>
          <w:color w:val="202020"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color w:val="202020"/>
          <w:sz w:val="24"/>
          <w:szCs w:val="24"/>
          <w:shd w:val="clear" w:color="auto" w:fill="FFFFFF"/>
        </w:rPr>
        <w:t xml:space="preserve">Tytuł innowacji: </w:t>
      </w:r>
      <w:r w:rsidRPr="00C4149A">
        <w:rPr>
          <w:rFonts w:cstheme="minorHAnsi"/>
          <w:color w:val="202020"/>
          <w:sz w:val="24"/>
          <w:szCs w:val="24"/>
          <w:shd w:val="clear" w:color="auto" w:fill="FFFFFF"/>
        </w:rPr>
        <w:t>„Wieże czytelnicze”.</w:t>
      </w:r>
      <w:r>
        <w:rPr>
          <w:rFonts w:cstheme="minorHAnsi"/>
          <w:b/>
          <w:bCs/>
          <w:color w:val="202020"/>
          <w:sz w:val="24"/>
          <w:szCs w:val="24"/>
          <w:shd w:val="clear" w:color="auto" w:fill="FFFFFF"/>
        </w:rPr>
        <w:t xml:space="preserve"> </w:t>
      </w:r>
    </w:p>
    <w:p w14:paraId="0F972863" w14:textId="77777777" w:rsidR="00C37C9C" w:rsidRDefault="00C37C9C" w:rsidP="00C37C9C">
      <w:pPr>
        <w:rPr>
          <w:rFonts w:cstheme="minorHAnsi"/>
          <w:b/>
          <w:bCs/>
          <w:color w:val="202020"/>
          <w:sz w:val="24"/>
          <w:szCs w:val="24"/>
          <w:shd w:val="clear" w:color="auto" w:fill="FFFFFF"/>
        </w:rPr>
      </w:pPr>
      <w:r>
        <w:rPr>
          <w:rFonts w:cstheme="minorHAnsi"/>
          <w:b/>
          <w:bCs/>
          <w:color w:val="202020"/>
          <w:sz w:val="24"/>
          <w:szCs w:val="24"/>
          <w:shd w:val="clear" w:color="auto" w:fill="FFFFFF"/>
        </w:rPr>
        <w:t xml:space="preserve">Autorzy: </w:t>
      </w:r>
      <w:r w:rsidRPr="00C4149A">
        <w:rPr>
          <w:rFonts w:cstheme="minorHAnsi"/>
          <w:color w:val="202020"/>
          <w:sz w:val="24"/>
          <w:szCs w:val="24"/>
          <w:shd w:val="clear" w:color="auto" w:fill="FFFFFF"/>
        </w:rPr>
        <w:t xml:space="preserve">Joanna Żołądź, Justyna </w:t>
      </w:r>
      <w:proofErr w:type="spellStart"/>
      <w:r w:rsidRPr="00C4149A">
        <w:rPr>
          <w:rFonts w:cstheme="minorHAnsi"/>
          <w:color w:val="202020"/>
          <w:sz w:val="24"/>
          <w:szCs w:val="24"/>
          <w:shd w:val="clear" w:color="auto" w:fill="FFFFFF"/>
        </w:rPr>
        <w:t>Wystrychowska</w:t>
      </w:r>
      <w:proofErr w:type="spellEnd"/>
      <w:r w:rsidRPr="00C4149A">
        <w:rPr>
          <w:rFonts w:cstheme="minorHAnsi"/>
          <w:color w:val="202020"/>
          <w:sz w:val="24"/>
          <w:szCs w:val="24"/>
          <w:shd w:val="clear" w:color="auto" w:fill="FFFFFF"/>
        </w:rPr>
        <w:t>.</w:t>
      </w:r>
    </w:p>
    <w:p w14:paraId="34F51749" w14:textId="77777777" w:rsidR="00C37C9C" w:rsidRPr="00DB0076" w:rsidRDefault="00C37C9C" w:rsidP="00C37C9C">
      <w:pPr>
        <w:rPr>
          <w:rFonts w:cstheme="minorHAnsi"/>
          <w:b/>
          <w:bCs/>
          <w:color w:val="202020"/>
          <w:sz w:val="24"/>
          <w:szCs w:val="24"/>
          <w:shd w:val="clear" w:color="auto" w:fill="FFFFFF"/>
        </w:rPr>
      </w:pPr>
      <w:r w:rsidRPr="00DB0076">
        <w:rPr>
          <w:rFonts w:cstheme="minorHAnsi"/>
          <w:b/>
          <w:bCs/>
          <w:color w:val="202020"/>
          <w:sz w:val="24"/>
          <w:szCs w:val="24"/>
          <w:shd w:val="clear" w:color="auto" w:fill="FFFFFF"/>
        </w:rPr>
        <w:t>Założenia ogólne innowacji</w:t>
      </w:r>
    </w:p>
    <w:p w14:paraId="398B23A3" w14:textId="77777777" w:rsidR="00C37C9C" w:rsidRPr="00DB0076" w:rsidRDefault="00C37C9C" w:rsidP="00C37C9C">
      <w:pPr>
        <w:numPr>
          <w:ilvl w:val="0"/>
          <w:numId w:val="1"/>
        </w:num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DB0076">
        <w:rPr>
          <w:rFonts w:cstheme="minorHAnsi"/>
          <w:b/>
          <w:bCs/>
          <w:color w:val="202020"/>
          <w:sz w:val="24"/>
          <w:szCs w:val="24"/>
          <w:shd w:val="clear" w:color="auto" w:fill="FFFFFF"/>
        </w:rPr>
        <w:t>Rodzaj innowacji:</w:t>
      </w:r>
      <w:r w:rsidRPr="00DB0076">
        <w:rPr>
          <w:rFonts w:cstheme="minorHAnsi"/>
          <w:color w:val="202020"/>
          <w:sz w:val="24"/>
          <w:szCs w:val="24"/>
          <w:shd w:val="clear" w:color="auto" w:fill="FFFFFF"/>
        </w:rPr>
        <w:t xml:space="preserve"> metodyczno-organizacyjna (wprowadza nową metodę pracy z uczniem i schemat współpracy z rodzicem).</w:t>
      </w:r>
    </w:p>
    <w:p w14:paraId="29E2EF12" w14:textId="77777777" w:rsidR="00C37C9C" w:rsidRPr="00DB0076" w:rsidRDefault="00C37C9C" w:rsidP="00C37C9C">
      <w:pPr>
        <w:rPr>
          <w:rFonts w:cstheme="minorHAnsi"/>
          <w:b/>
          <w:bCs/>
          <w:color w:val="202020"/>
          <w:sz w:val="24"/>
          <w:szCs w:val="24"/>
          <w:shd w:val="clear" w:color="auto" w:fill="FFFFFF"/>
        </w:rPr>
      </w:pPr>
      <w:r w:rsidRPr="00DB0076">
        <w:rPr>
          <w:rFonts w:cstheme="minorHAnsi"/>
          <w:b/>
          <w:bCs/>
          <w:color w:val="202020"/>
          <w:sz w:val="24"/>
          <w:szCs w:val="24"/>
          <w:shd w:val="clear" w:color="auto" w:fill="FFFFFF"/>
        </w:rPr>
        <w:t>Cele innowacji</w:t>
      </w:r>
    </w:p>
    <w:p w14:paraId="01FA4AA1" w14:textId="77777777" w:rsidR="00C37C9C" w:rsidRPr="00DB0076" w:rsidRDefault="00C37C9C" w:rsidP="00C37C9C">
      <w:pPr>
        <w:numPr>
          <w:ilvl w:val="0"/>
          <w:numId w:val="2"/>
        </w:num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DB0076">
        <w:rPr>
          <w:rFonts w:cstheme="minorHAnsi"/>
          <w:b/>
          <w:bCs/>
          <w:color w:val="202020"/>
          <w:sz w:val="24"/>
          <w:szCs w:val="24"/>
          <w:shd w:val="clear" w:color="auto" w:fill="FFFFFF"/>
        </w:rPr>
        <w:t>Cel główny:</w:t>
      </w:r>
      <w:r w:rsidRPr="00DB0076">
        <w:rPr>
          <w:rFonts w:cstheme="minorHAnsi"/>
          <w:color w:val="202020"/>
          <w:sz w:val="24"/>
          <w:szCs w:val="24"/>
          <w:shd w:val="clear" w:color="auto" w:fill="FFFFFF"/>
        </w:rPr>
        <w:t xml:space="preserve"> Kształtowanie nawyku systematycznego, samodzielnego czytania </w:t>
      </w:r>
    </w:p>
    <w:p w14:paraId="7A0DA1BB" w14:textId="77777777" w:rsidR="00C37C9C" w:rsidRPr="00DB0076" w:rsidRDefault="00C37C9C" w:rsidP="00C37C9C">
      <w:pPr>
        <w:numPr>
          <w:ilvl w:val="0"/>
          <w:numId w:val="2"/>
        </w:num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DB0076">
        <w:rPr>
          <w:rFonts w:cstheme="minorHAnsi"/>
          <w:b/>
          <w:bCs/>
          <w:color w:val="202020"/>
          <w:sz w:val="24"/>
          <w:szCs w:val="24"/>
          <w:shd w:val="clear" w:color="auto" w:fill="FFFFFF"/>
        </w:rPr>
        <w:t>Cele szczegółowe:</w:t>
      </w:r>
    </w:p>
    <w:p w14:paraId="78027952" w14:textId="77777777" w:rsidR="00C37C9C" w:rsidRPr="00DB0076" w:rsidRDefault="00C37C9C" w:rsidP="00C37C9C">
      <w:pPr>
        <w:numPr>
          <w:ilvl w:val="1"/>
          <w:numId w:val="2"/>
        </w:num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DB0076">
        <w:rPr>
          <w:rFonts w:cstheme="minorHAnsi"/>
          <w:color w:val="202020"/>
          <w:sz w:val="24"/>
          <w:szCs w:val="24"/>
          <w:shd w:val="clear" w:color="auto" w:fill="FFFFFF"/>
        </w:rPr>
        <w:t>Doskonalenie techniki płynnego czytania i czytania ze zrozumieniem.</w:t>
      </w:r>
    </w:p>
    <w:p w14:paraId="11F52F69" w14:textId="77777777" w:rsidR="00C37C9C" w:rsidRPr="00DB0076" w:rsidRDefault="00C37C9C" w:rsidP="00C37C9C">
      <w:pPr>
        <w:numPr>
          <w:ilvl w:val="1"/>
          <w:numId w:val="2"/>
        </w:num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DB0076">
        <w:rPr>
          <w:rFonts w:cstheme="minorHAnsi"/>
          <w:color w:val="202020"/>
          <w:sz w:val="24"/>
          <w:szCs w:val="24"/>
          <w:shd w:val="clear" w:color="auto" w:fill="FFFFFF"/>
        </w:rPr>
        <w:t>Wzbogacanie słownictwa i wiedzy ogólnej dziecka.</w:t>
      </w:r>
    </w:p>
    <w:p w14:paraId="062882ED" w14:textId="77777777" w:rsidR="00C37C9C" w:rsidRPr="00DB0076" w:rsidRDefault="00C37C9C" w:rsidP="00C37C9C">
      <w:pPr>
        <w:numPr>
          <w:ilvl w:val="1"/>
          <w:numId w:val="2"/>
        </w:num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DB0076">
        <w:rPr>
          <w:rFonts w:cstheme="minorHAnsi"/>
          <w:color w:val="202020"/>
          <w:sz w:val="24"/>
          <w:szCs w:val="24"/>
          <w:shd w:val="clear" w:color="auto" w:fill="FFFFFF"/>
        </w:rPr>
        <w:t>Wzmocnienie więzi rodzinnych poprzez wspólne spędzanie czasu z książką.</w:t>
      </w:r>
    </w:p>
    <w:p w14:paraId="5B335EEA" w14:textId="77777777" w:rsidR="00C37C9C" w:rsidRPr="00DB0076" w:rsidRDefault="00C37C9C" w:rsidP="00C37C9C">
      <w:pPr>
        <w:numPr>
          <w:ilvl w:val="1"/>
          <w:numId w:val="2"/>
        </w:num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DB0076">
        <w:rPr>
          <w:rFonts w:cstheme="minorHAnsi"/>
          <w:color w:val="202020"/>
          <w:sz w:val="24"/>
          <w:szCs w:val="24"/>
          <w:shd w:val="clear" w:color="auto" w:fill="FFFFFF"/>
        </w:rPr>
        <w:t xml:space="preserve">Budowanie motywacji wewnętrznej do sięgania po literaturę. </w:t>
      </w:r>
    </w:p>
    <w:p w14:paraId="5CCD2646" w14:textId="77777777" w:rsidR="00C37C9C" w:rsidRPr="00DB0076" w:rsidRDefault="00C37C9C" w:rsidP="00C37C9C">
      <w:pPr>
        <w:numPr>
          <w:ilvl w:val="0"/>
          <w:numId w:val="2"/>
        </w:num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DB0076">
        <w:rPr>
          <w:rFonts w:cstheme="minorHAnsi"/>
          <w:b/>
          <w:bCs/>
          <w:color w:val="202020"/>
          <w:sz w:val="24"/>
          <w:szCs w:val="24"/>
          <w:shd w:val="clear" w:color="auto" w:fill="FFFFFF"/>
        </w:rPr>
        <w:t>Adresaci:</w:t>
      </w:r>
      <w:r w:rsidRPr="00DB0076">
        <w:rPr>
          <w:rFonts w:cstheme="minorHAnsi"/>
          <w:color w:val="202020"/>
          <w:sz w:val="24"/>
          <w:szCs w:val="24"/>
          <w:shd w:val="clear" w:color="auto" w:fill="FFFFFF"/>
        </w:rPr>
        <w:t xml:space="preserve"> uczniowie klasy 3</w:t>
      </w:r>
    </w:p>
    <w:p w14:paraId="45424184" w14:textId="77777777" w:rsidR="00C37C9C" w:rsidRDefault="00C37C9C" w:rsidP="00C37C9C">
      <w:pPr>
        <w:numPr>
          <w:ilvl w:val="0"/>
          <w:numId w:val="2"/>
        </w:num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DB0076">
        <w:rPr>
          <w:rFonts w:cstheme="minorHAnsi"/>
          <w:b/>
          <w:bCs/>
          <w:color w:val="202020"/>
          <w:sz w:val="24"/>
          <w:szCs w:val="24"/>
          <w:shd w:val="clear" w:color="auto" w:fill="FFFFFF"/>
        </w:rPr>
        <w:t>Czas trwania:</w:t>
      </w:r>
      <w:r w:rsidRPr="00DB0076">
        <w:rPr>
          <w:rFonts w:cstheme="minorHAnsi"/>
          <w:color w:val="202020"/>
          <w:sz w:val="24"/>
          <w:szCs w:val="24"/>
          <w:shd w:val="clear" w:color="auto" w:fill="FFFFFF"/>
        </w:rPr>
        <w:t xml:space="preserve"> cały rok szkolny 2026/27</w:t>
      </w:r>
    </w:p>
    <w:p w14:paraId="1974B1D5" w14:textId="77777777" w:rsidR="00C37C9C" w:rsidRPr="00DB0076" w:rsidRDefault="00C37C9C" w:rsidP="00C37C9C">
      <w:pPr>
        <w:rPr>
          <w:rFonts w:cstheme="minorHAnsi"/>
          <w:b/>
          <w:bCs/>
          <w:color w:val="202020"/>
          <w:sz w:val="24"/>
          <w:szCs w:val="24"/>
          <w:shd w:val="clear" w:color="auto" w:fill="FFFFFF"/>
        </w:rPr>
      </w:pPr>
      <w:r w:rsidRPr="00DB0076">
        <w:rPr>
          <w:rFonts w:cstheme="minorHAnsi"/>
          <w:b/>
          <w:bCs/>
          <w:color w:val="202020"/>
          <w:sz w:val="24"/>
          <w:szCs w:val="24"/>
          <w:shd w:val="clear" w:color="auto" w:fill="FFFFFF"/>
        </w:rPr>
        <w:t>Przebieg innowacji.</w:t>
      </w:r>
    </w:p>
    <w:p w14:paraId="2CD6FA64" w14:textId="77777777" w:rsidR="00C37C9C" w:rsidRPr="00DB0076" w:rsidRDefault="00C37C9C" w:rsidP="00C37C9C">
      <w:p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DB0076">
        <w:rPr>
          <w:rFonts w:cstheme="minorHAnsi"/>
          <w:color w:val="202020"/>
          <w:sz w:val="24"/>
          <w:szCs w:val="24"/>
          <w:shd w:val="clear" w:color="auto" w:fill="FFFFFF"/>
        </w:rPr>
        <w:t xml:space="preserve">Projekt opiera się na prostym i wizualnym systemie nagradzania uczniów za głośne  czytanie książek w domu. </w:t>
      </w:r>
    </w:p>
    <w:p w14:paraId="4E50A924" w14:textId="77777777" w:rsidR="00C37C9C" w:rsidRPr="00DB0076" w:rsidRDefault="00C37C9C" w:rsidP="00C37C9C">
      <w:pPr>
        <w:numPr>
          <w:ilvl w:val="0"/>
          <w:numId w:val="3"/>
        </w:num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DB0076">
        <w:rPr>
          <w:rFonts w:cstheme="minorHAnsi"/>
          <w:color w:val="202020"/>
          <w:sz w:val="24"/>
          <w:szCs w:val="24"/>
          <w:shd w:val="clear" w:color="auto" w:fill="FFFFFF"/>
        </w:rPr>
        <w:t>Składa się z trzech elementów: </w:t>
      </w:r>
      <w:hyperlink r:id="rId5" w:history="1">
        <w:r w:rsidRPr="00C4149A">
          <w:rPr>
            <w:rStyle w:val="Hipercze"/>
            <w:rFonts w:cstheme="minorHAnsi"/>
            <w:color w:val="000000" w:themeColor="text1"/>
            <w:sz w:val="24"/>
            <w:szCs w:val="24"/>
            <w:u w:val="none"/>
            <w:shd w:val="clear" w:color="auto" w:fill="FFFFFF"/>
          </w:rPr>
          <w:t>dzienniczka czytania</w:t>
        </w:r>
      </w:hyperlink>
      <w:r w:rsidRPr="00C4149A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DB0076">
        <w:rPr>
          <w:rFonts w:cstheme="minorHAnsi"/>
          <w:color w:val="202020"/>
          <w:sz w:val="24"/>
          <w:szCs w:val="24"/>
          <w:shd w:val="clear" w:color="auto" w:fill="FFFFFF"/>
        </w:rPr>
        <w:t xml:space="preserve">wieży do wyklejenia oraz cegiełek. Dzienniczek pełni funkcje kontroli czytania przez naszych uczniów. Uczeń każdego dnia zapisuje w nim datę, tytuł czytanej książki oraz czas poświęcony lekturze. Rodzic potwierdza te dane własnoręcznym podpisem, co gwarantuje rzetelność i angażuje opiekuna. </w:t>
      </w:r>
    </w:p>
    <w:p w14:paraId="0775A99E" w14:textId="591D764B" w:rsidR="00C37C9C" w:rsidRPr="00DB0076" w:rsidRDefault="00C37C9C" w:rsidP="00C37C9C">
      <w:p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DB0076">
        <w:rPr>
          <w:rFonts w:cstheme="minorHAnsi"/>
          <w:color w:val="202020"/>
          <w:sz w:val="24"/>
          <w:szCs w:val="24"/>
          <w:shd w:val="clear" w:color="auto" w:fill="FFFFFF"/>
        </w:rPr>
        <w:t xml:space="preserve">Następnego dnia w szkole uczeń pokazuje dzienniczek nauczycielowi, który potwierdza ten fakt </w:t>
      </w:r>
      <w:r>
        <w:rPr>
          <w:rFonts w:cstheme="minorHAnsi"/>
          <w:color w:val="202020"/>
          <w:sz w:val="24"/>
          <w:szCs w:val="24"/>
          <w:shd w:val="clear" w:color="auto" w:fill="FFFFFF"/>
        </w:rPr>
        <w:t xml:space="preserve">swoim </w:t>
      </w:r>
      <w:r w:rsidRPr="00DB0076">
        <w:rPr>
          <w:rFonts w:cstheme="minorHAnsi"/>
          <w:color w:val="202020"/>
          <w:sz w:val="24"/>
          <w:szCs w:val="24"/>
          <w:shd w:val="clear" w:color="auto" w:fill="FFFFFF"/>
        </w:rPr>
        <w:t xml:space="preserve">podpisem i daje dziecku cegiełkę. Uczeń przykleja ją na wcześniej otrzymanej od nauczyciela wieży. W ten sposób </w:t>
      </w:r>
      <w:r>
        <w:rPr>
          <w:rFonts w:cstheme="minorHAnsi"/>
          <w:color w:val="202020"/>
          <w:sz w:val="24"/>
          <w:szCs w:val="24"/>
          <w:shd w:val="clear" w:color="auto" w:fill="FFFFFF"/>
        </w:rPr>
        <w:t xml:space="preserve">uczeń </w:t>
      </w:r>
      <w:r w:rsidRPr="00DB0076">
        <w:rPr>
          <w:rFonts w:cstheme="minorHAnsi"/>
          <w:color w:val="202020"/>
          <w:sz w:val="24"/>
          <w:szCs w:val="24"/>
          <w:shd w:val="clear" w:color="auto" w:fill="FFFFFF"/>
        </w:rPr>
        <w:t xml:space="preserve">buduje swoją wieżę. </w:t>
      </w:r>
    </w:p>
    <w:p w14:paraId="47F8B637" w14:textId="77777777" w:rsidR="00C37C9C" w:rsidRPr="00DB0076" w:rsidRDefault="00C37C9C" w:rsidP="00C37C9C">
      <w:pPr>
        <w:rPr>
          <w:rFonts w:cstheme="minorHAnsi"/>
          <w:b/>
          <w:bCs/>
          <w:color w:val="202020"/>
          <w:sz w:val="24"/>
          <w:szCs w:val="24"/>
          <w:shd w:val="clear" w:color="auto" w:fill="FFFFFF"/>
        </w:rPr>
      </w:pPr>
      <w:r w:rsidRPr="00DB0076">
        <w:rPr>
          <w:rFonts w:cstheme="minorHAnsi"/>
          <w:b/>
          <w:bCs/>
          <w:color w:val="202020"/>
          <w:sz w:val="24"/>
          <w:szCs w:val="24"/>
          <w:shd w:val="clear" w:color="auto" w:fill="FFFFFF"/>
        </w:rPr>
        <w:t>Ewaluacja i nagradzanie</w:t>
      </w:r>
    </w:p>
    <w:p w14:paraId="2BA2F9EB" w14:textId="0A120FF4" w:rsidR="00C37C9C" w:rsidRPr="00C37C9C" w:rsidRDefault="00C37C9C" w:rsidP="00C37C9C">
      <w:p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DB0076">
        <w:rPr>
          <w:rFonts w:cstheme="minorHAnsi"/>
          <w:color w:val="202020"/>
          <w:sz w:val="24"/>
          <w:szCs w:val="24"/>
          <w:shd w:val="clear" w:color="auto" w:fill="FFFFFF"/>
        </w:rPr>
        <w:t xml:space="preserve">Podsumowanie projektu odbędzie się na koniec roku szkolnego. Troje </w:t>
      </w:r>
      <w:r>
        <w:rPr>
          <w:rFonts w:cstheme="minorHAnsi"/>
          <w:color w:val="202020"/>
          <w:sz w:val="24"/>
          <w:szCs w:val="24"/>
          <w:shd w:val="clear" w:color="auto" w:fill="FFFFFF"/>
        </w:rPr>
        <w:t>dzieci</w:t>
      </w:r>
      <w:r w:rsidRPr="00DB0076">
        <w:rPr>
          <w:rFonts w:cstheme="minorHAnsi"/>
          <w:color w:val="202020"/>
          <w:sz w:val="24"/>
          <w:szCs w:val="24"/>
          <w:shd w:val="clear" w:color="auto" w:fill="FFFFFF"/>
        </w:rPr>
        <w:t>, które zbudują najwięcej wież otrzyma nagrodę  książkową oraz dyplom. Reszta uczniów biorących udział w projekcie otrzyma dyplomy za udział i drobne nagrody w postaci zakładek do książki.</w:t>
      </w:r>
    </w:p>
    <w:p w14:paraId="296F81DE" w14:textId="5B0360BC" w:rsidR="00C37C9C" w:rsidRPr="00DB0076" w:rsidRDefault="00C37C9C" w:rsidP="00C37C9C">
      <w:pPr>
        <w:rPr>
          <w:rFonts w:cstheme="minorHAnsi"/>
          <w:b/>
          <w:bCs/>
          <w:color w:val="202020"/>
          <w:sz w:val="24"/>
          <w:szCs w:val="24"/>
          <w:shd w:val="clear" w:color="auto" w:fill="FFFFFF"/>
        </w:rPr>
      </w:pPr>
      <w:r w:rsidRPr="00DB0076">
        <w:rPr>
          <w:rFonts w:cstheme="minorHAnsi"/>
          <w:b/>
          <w:bCs/>
          <w:color w:val="202020"/>
          <w:sz w:val="24"/>
          <w:szCs w:val="24"/>
          <w:shd w:val="clear" w:color="auto" w:fill="FFFFFF"/>
        </w:rPr>
        <w:t>Spodziewane efekty</w:t>
      </w:r>
      <w:r>
        <w:rPr>
          <w:rFonts w:cstheme="minorHAnsi"/>
          <w:b/>
          <w:bCs/>
          <w:color w:val="202020"/>
          <w:sz w:val="24"/>
          <w:szCs w:val="24"/>
          <w:shd w:val="clear" w:color="auto" w:fill="FFFFFF"/>
        </w:rPr>
        <w:t>:</w:t>
      </w:r>
    </w:p>
    <w:p w14:paraId="2B2B6C67" w14:textId="5534C24C" w:rsidR="00C37C9C" w:rsidRPr="00C37C9C" w:rsidRDefault="00C37C9C" w:rsidP="00C37C9C">
      <w:pPr>
        <w:pStyle w:val="Akapitzlist"/>
        <w:numPr>
          <w:ilvl w:val="0"/>
          <w:numId w:val="4"/>
        </w:num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5303B9">
        <w:rPr>
          <w:rFonts w:cstheme="minorHAnsi"/>
          <w:b/>
          <w:bCs/>
          <w:color w:val="202020"/>
          <w:sz w:val="24"/>
          <w:szCs w:val="24"/>
          <w:shd w:val="clear" w:color="auto" w:fill="FFFFFF"/>
        </w:rPr>
        <w:t>Dla ucznia:</w:t>
      </w:r>
      <w:r w:rsidRPr="005303B9">
        <w:rPr>
          <w:rFonts w:cstheme="minorHAnsi"/>
          <w:color w:val="202020"/>
          <w:sz w:val="24"/>
          <w:szCs w:val="24"/>
          <w:shd w:val="clear" w:color="auto" w:fill="FFFFFF"/>
        </w:rPr>
        <w:t xml:space="preserve"> </w:t>
      </w:r>
      <w:r w:rsidRPr="00C37C9C">
        <w:rPr>
          <w:rFonts w:cstheme="minorHAnsi"/>
          <w:color w:val="202020"/>
          <w:sz w:val="24"/>
          <w:szCs w:val="24"/>
          <w:shd w:val="clear" w:color="auto" w:fill="FFFFFF"/>
        </w:rPr>
        <w:t xml:space="preserve">wzrost kompetencji czytelniczych,  uświadomienie sobie, jak ważne jest systematyczne czytanie, które pozytywnie wpływa na wszechstronny rozwój </w:t>
      </w:r>
    </w:p>
    <w:p w14:paraId="3BEA7DC4" w14:textId="77777777" w:rsidR="00C37C9C" w:rsidRPr="005303B9" w:rsidRDefault="00C37C9C" w:rsidP="00C37C9C">
      <w:pPr>
        <w:pStyle w:val="Akapitzlist"/>
        <w:numPr>
          <w:ilvl w:val="0"/>
          <w:numId w:val="4"/>
        </w:num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5303B9">
        <w:rPr>
          <w:rFonts w:cstheme="minorHAnsi"/>
          <w:b/>
          <w:bCs/>
          <w:color w:val="202020"/>
          <w:sz w:val="24"/>
          <w:szCs w:val="24"/>
          <w:shd w:val="clear" w:color="auto" w:fill="FFFFFF"/>
        </w:rPr>
        <w:t>Dla rodzica:</w:t>
      </w:r>
      <w:r w:rsidRPr="005303B9">
        <w:rPr>
          <w:rFonts w:cstheme="minorHAnsi"/>
          <w:color w:val="202020"/>
          <w:sz w:val="24"/>
          <w:szCs w:val="24"/>
          <w:shd w:val="clear" w:color="auto" w:fill="FFFFFF"/>
        </w:rPr>
        <w:t xml:space="preserve"> Świadomość postępów własnego dziecka, wyrobienie rytuału wieczornego wyciszenia z książką. </w:t>
      </w:r>
    </w:p>
    <w:p w14:paraId="2DE79395" w14:textId="77777777" w:rsidR="00C37C9C" w:rsidRPr="005303B9" w:rsidRDefault="00C37C9C" w:rsidP="00C37C9C">
      <w:pPr>
        <w:pStyle w:val="Akapitzlist"/>
        <w:numPr>
          <w:ilvl w:val="0"/>
          <w:numId w:val="4"/>
        </w:numPr>
        <w:rPr>
          <w:rFonts w:cstheme="minorHAnsi"/>
          <w:color w:val="202020"/>
          <w:sz w:val="24"/>
          <w:szCs w:val="24"/>
          <w:shd w:val="clear" w:color="auto" w:fill="FFFFFF"/>
        </w:rPr>
      </w:pPr>
      <w:r w:rsidRPr="005303B9">
        <w:rPr>
          <w:rFonts w:cstheme="minorHAnsi"/>
          <w:b/>
          <w:bCs/>
          <w:color w:val="202020"/>
          <w:sz w:val="24"/>
          <w:szCs w:val="24"/>
          <w:shd w:val="clear" w:color="auto" w:fill="FFFFFF"/>
        </w:rPr>
        <w:t>Dla szkoły:</w:t>
      </w:r>
      <w:r w:rsidRPr="005303B9">
        <w:rPr>
          <w:rFonts w:cstheme="minorHAnsi"/>
          <w:color w:val="202020"/>
          <w:sz w:val="24"/>
          <w:szCs w:val="24"/>
          <w:shd w:val="clear" w:color="auto" w:fill="FFFFFF"/>
        </w:rPr>
        <w:t xml:space="preserve"> Zwiększenie wskaźnika </w:t>
      </w:r>
      <w:r>
        <w:rPr>
          <w:rFonts w:cstheme="minorHAnsi"/>
          <w:color w:val="202020"/>
          <w:sz w:val="24"/>
          <w:szCs w:val="24"/>
          <w:shd w:val="clear" w:color="auto" w:fill="FFFFFF"/>
        </w:rPr>
        <w:t xml:space="preserve">wypożyczeni książek </w:t>
      </w:r>
      <w:r w:rsidRPr="005303B9">
        <w:rPr>
          <w:rFonts w:cstheme="minorHAnsi"/>
          <w:color w:val="202020"/>
          <w:sz w:val="24"/>
          <w:szCs w:val="24"/>
          <w:shd w:val="clear" w:color="auto" w:fill="FFFFFF"/>
        </w:rPr>
        <w:t xml:space="preserve"> w bibliotece szkolnej, podniesienie jakości pracy placówki poprzez wprowadzanie nowoczesnych metod aktywizujących</w:t>
      </w:r>
    </w:p>
    <w:p w14:paraId="28158AA1" w14:textId="77777777" w:rsidR="00C37C9C" w:rsidRPr="00DB0076" w:rsidRDefault="00C37C9C" w:rsidP="00C37C9C">
      <w:pPr>
        <w:rPr>
          <w:rFonts w:cstheme="minorHAnsi"/>
          <w:color w:val="202020"/>
          <w:sz w:val="24"/>
          <w:szCs w:val="24"/>
          <w:shd w:val="clear" w:color="auto" w:fill="FFFFFF"/>
        </w:rPr>
      </w:pPr>
    </w:p>
    <w:p w14:paraId="5D74119C" w14:textId="77777777" w:rsidR="00C37C9C" w:rsidRPr="00CE3CC6" w:rsidRDefault="00C37C9C" w:rsidP="00C37C9C"/>
    <w:p w14:paraId="100A258F" w14:textId="77777777" w:rsidR="001B3931" w:rsidRDefault="001B3931"/>
    <w:sectPr w:rsidR="001B3931" w:rsidSect="00C37C9C">
      <w:pgSz w:w="11906" w:h="16838"/>
      <w:pgMar w:top="567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444B3"/>
    <w:multiLevelType w:val="multilevel"/>
    <w:tmpl w:val="71FE9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E332B5"/>
    <w:multiLevelType w:val="multilevel"/>
    <w:tmpl w:val="155CE4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0D2871"/>
    <w:multiLevelType w:val="hybridMultilevel"/>
    <w:tmpl w:val="F01645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9D40C09"/>
    <w:multiLevelType w:val="multilevel"/>
    <w:tmpl w:val="E0C8E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0602962">
    <w:abstractNumId w:val="3"/>
  </w:num>
  <w:num w:numId="2" w16cid:durableId="970597065">
    <w:abstractNumId w:val="0"/>
  </w:num>
  <w:num w:numId="3" w16cid:durableId="262609828">
    <w:abstractNumId w:val="1"/>
  </w:num>
  <w:num w:numId="4" w16cid:durableId="1962957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C9C"/>
    <w:rsid w:val="00016973"/>
    <w:rsid w:val="001B3931"/>
    <w:rsid w:val="00236D05"/>
    <w:rsid w:val="00B06401"/>
    <w:rsid w:val="00C3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9F9FC"/>
  <w15:chartTrackingRefBased/>
  <w15:docId w15:val="{E73C435E-D761-4C9A-A1ED-D06BBFF6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7C9C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7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7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7C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7C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7C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7C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7C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7C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7C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37C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7C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7C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7C9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7C9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7C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7C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7C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7C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7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7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7C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37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7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37C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7C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37C9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7C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7C9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7C9C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37C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czesnoszkolni.pl/2016/03/dzienniczek-czytelniczy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91C96196C404494A192ED4D089F1E" ma:contentTypeVersion="17" ma:contentTypeDescription="Utwórz nowy dokument." ma:contentTypeScope="" ma:versionID="d9244465519d841ecb4e64ae270ca0c3">
  <xsd:schema xmlns:xsd="http://www.w3.org/2001/XMLSchema" xmlns:xs="http://www.w3.org/2001/XMLSchema" xmlns:p="http://schemas.microsoft.com/office/2006/metadata/properties" xmlns:ns2="bb861fb7-51fa-4d5c-b8cb-9cb34f2c1d28" xmlns:ns3="1537f428-75df-4544-a8b5-d8101fc1d774" targetNamespace="http://schemas.microsoft.com/office/2006/metadata/properties" ma:root="true" ma:fieldsID="e0d79b6dc1a5d8308b6134db7b92b833" ns2:_="" ns3:_="">
    <xsd:import namespace="bb861fb7-51fa-4d5c-b8cb-9cb34f2c1d28"/>
    <xsd:import namespace="1537f428-75df-4544-a8b5-d8101fc1d7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61fb7-51fa-4d5c-b8cb-9cb34f2c1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f36d950-f1a1-4adf-8bec-11f81ce9c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7f428-75df-4544-a8b5-d8101fc1d77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3d6506d-15d6-4554-b933-89fe25efafba}" ma:internalName="TaxCatchAll" ma:showField="CatchAllData" ma:web="1537f428-75df-4544-a8b5-d8101fc1d7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37f428-75df-4544-a8b5-d8101fc1d774" xsi:nil="true"/>
    <lcf76f155ced4ddcb4097134ff3c332f xmlns="bb861fb7-51fa-4d5c-b8cb-9cb34f2c1d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1323586-C295-4A35-89AE-2BE4BF46D42D}"/>
</file>

<file path=customXml/itemProps2.xml><?xml version="1.0" encoding="utf-8"?>
<ds:datastoreItem xmlns:ds="http://schemas.openxmlformats.org/officeDocument/2006/customXml" ds:itemID="{D87620E8-C0CE-453D-AC4C-4FBF800F3869}"/>
</file>

<file path=customXml/itemProps3.xml><?xml version="1.0" encoding="utf-8"?>
<ds:datastoreItem xmlns:ds="http://schemas.openxmlformats.org/officeDocument/2006/customXml" ds:itemID="{3D8A47C2-208E-4986-A764-C4D10F0C2F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Żołądź</dc:creator>
  <cp:keywords/>
  <dc:description/>
  <cp:lastModifiedBy>Joanna Żołądź</cp:lastModifiedBy>
  <cp:revision>1</cp:revision>
  <cp:lastPrinted>2026-09-03T16:57:00Z</cp:lastPrinted>
  <dcterms:created xsi:type="dcterms:W3CDTF">2026-09-03T16:53:00Z</dcterms:created>
  <dcterms:modified xsi:type="dcterms:W3CDTF">2026-09-03T16:59:00Z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0x01010056C91C96196C404494A192ED4D089F1E</vt:lpwstr>
  </property>
</Properties>
</file>